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A836C" w14:textId="17428A7E" w:rsidR="00744AA4" w:rsidRPr="00327BB4" w:rsidRDefault="00744AA4" w:rsidP="00744AA4">
      <w:pPr>
        <w:pStyle w:val="Zhlav"/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372C95" wp14:editId="54D1FF78">
                <wp:simplePos x="0" y="0"/>
                <wp:positionH relativeFrom="column">
                  <wp:posOffset>-328295</wp:posOffset>
                </wp:positionH>
                <wp:positionV relativeFrom="paragraph">
                  <wp:posOffset>-112395</wp:posOffset>
                </wp:positionV>
                <wp:extent cx="10506075" cy="88582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6075" cy="885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5000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44B93" id="Rectangle 6" o:spid="_x0000_s1026" style="position:absolute;margin-left:-25.85pt;margin-top:-8.85pt;width:827.25pt;height:6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" fillcolor="#fc0" stroked="f">
                <v:fill rotate="t" angle="90" focus="50%" type="gradient"/>
              </v:rect>
            </w:pict>
          </mc:Fallback>
        </mc:AlternateContent>
      </w: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6192" behindDoc="0" locked="0" layoutInCell="1" allowOverlap="1" wp14:anchorId="73DCF54C" wp14:editId="7EBB488F">
            <wp:simplePos x="0" y="0"/>
            <wp:positionH relativeFrom="column">
              <wp:posOffset>6923872</wp:posOffset>
            </wp:positionH>
            <wp:positionV relativeFrom="paragraph">
              <wp:posOffset>11429</wp:posOffset>
            </wp:positionV>
            <wp:extent cx="2634783" cy="523875"/>
            <wp:effectExtent l="0" t="0" r="0" b="0"/>
            <wp:wrapNone/>
            <wp:docPr id="3" name="obrázek 2" descr="H:\Documents and Settings\travnicek\Dokumenty\loga\utb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travnicek\Dokumenty\loga\utb_logo_cz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28" cy="52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5168" behindDoc="0" locked="0" layoutInCell="1" allowOverlap="1" wp14:anchorId="71DBA223" wp14:editId="11E8133A">
            <wp:simplePos x="0" y="0"/>
            <wp:positionH relativeFrom="column">
              <wp:posOffset>-528320</wp:posOffset>
            </wp:positionH>
            <wp:positionV relativeFrom="paragraph">
              <wp:posOffset>-140970</wp:posOffset>
            </wp:positionV>
            <wp:extent cx="1409700" cy="1409700"/>
            <wp:effectExtent l="0" t="0" r="0" b="0"/>
            <wp:wrapNone/>
            <wp:docPr id="1" name="obrázek 1" descr="H:\Documents and Settings\travnicek\Dokumenty\loga\LOGA\Qocna UTB.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travnicek\Dokumenty\loga\LOGA\Qocna UTB.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BB4">
        <w:rPr>
          <w:b/>
          <w:sz w:val="20"/>
          <w:szCs w:val="20"/>
        </w:rPr>
        <w:t>Univerzitní mateřská škola Qočna, školská právnická osoba</w:t>
      </w:r>
    </w:p>
    <w:p w14:paraId="66A07CEE" w14:textId="77777777" w:rsidR="00744AA4" w:rsidRPr="00327BB4" w:rsidRDefault="00744AA4" w:rsidP="00744AA4">
      <w:pPr>
        <w:pStyle w:val="Zhlav"/>
        <w:jc w:val="center"/>
        <w:rPr>
          <w:sz w:val="20"/>
          <w:szCs w:val="20"/>
        </w:rPr>
      </w:pPr>
      <w:r w:rsidRPr="00327BB4">
        <w:rPr>
          <w:sz w:val="20"/>
          <w:szCs w:val="20"/>
        </w:rPr>
        <w:t>nám. T. G. Masaryka 3050, 760 01 Zlín</w:t>
      </w:r>
    </w:p>
    <w:p w14:paraId="35E5A73B" w14:textId="77777777" w:rsidR="00744AA4" w:rsidRPr="00327BB4" w:rsidRDefault="00744AA4" w:rsidP="00744AA4">
      <w:pPr>
        <w:pStyle w:val="Zhlav"/>
        <w:jc w:val="center"/>
        <w:rPr>
          <w:sz w:val="20"/>
          <w:szCs w:val="20"/>
        </w:rPr>
      </w:pPr>
      <w:r w:rsidRPr="00327BB4">
        <w:rPr>
          <w:sz w:val="20"/>
          <w:szCs w:val="20"/>
        </w:rPr>
        <w:t>www.</w:t>
      </w:r>
      <w:r>
        <w:rPr>
          <w:sz w:val="20"/>
          <w:szCs w:val="20"/>
        </w:rPr>
        <w:t>new.</w:t>
      </w:r>
      <w:r w:rsidRPr="00327BB4">
        <w:rPr>
          <w:sz w:val="20"/>
          <w:szCs w:val="20"/>
        </w:rPr>
        <w:t>qocna.utb.cz, IČO: 01 889 893</w:t>
      </w:r>
    </w:p>
    <w:p w14:paraId="51897931" w14:textId="2EC873E1" w:rsidR="00744AA4" w:rsidRPr="00744AA4" w:rsidRDefault="00744AA4" w:rsidP="00744AA4">
      <w:pPr>
        <w:pStyle w:val="Zhlav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327BB4">
        <w:rPr>
          <w:sz w:val="20"/>
          <w:szCs w:val="20"/>
        </w:rPr>
        <w:t xml:space="preserve">e-mail: </w:t>
      </w:r>
      <w:r>
        <w:rPr>
          <w:sz w:val="20"/>
          <w:szCs w:val="20"/>
        </w:rPr>
        <w:t>qocna@</w:t>
      </w:r>
      <w:r w:rsidRPr="00327BB4">
        <w:rPr>
          <w:sz w:val="20"/>
          <w:szCs w:val="20"/>
        </w:rPr>
        <w:t>utb.cz, tel: 576 03 601</w:t>
      </w:r>
      <w:r>
        <w:rPr>
          <w:sz w:val="20"/>
          <w:szCs w:val="20"/>
        </w:rPr>
        <w:t xml:space="preserve">6     </w:t>
      </w:r>
      <w:r>
        <w:rPr>
          <w:sz w:val="20"/>
          <w:szCs w:val="20"/>
        </w:rPr>
        <w:ptab w:relativeTo="margin" w:alignment="center" w:leader="none"/>
      </w:r>
    </w:p>
    <w:p w14:paraId="103F38CC" w14:textId="77777777" w:rsidR="00744AA4" w:rsidRDefault="00744AA4" w:rsidP="003E1DB6">
      <w:pPr>
        <w:rPr>
          <w:rFonts w:ascii="Latha" w:hAnsi="Latha" w:cs="Latha"/>
          <w:b/>
        </w:rPr>
      </w:pPr>
    </w:p>
    <w:p w14:paraId="1BE3775D" w14:textId="77777777" w:rsidR="00744AA4" w:rsidRPr="00744AA4" w:rsidRDefault="00744AA4" w:rsidP="003E1DB6">
      <w:pPr>
        <w:rPr>
          <w:rFonts w:ascii="Times New Roman" w:hAnsi="Times New Roman" w:cs="Times New Roman"/>
          <w:b/>
          <w:sz w:val="24"/>
          <w:szCs w:val="24"/>
        </w:rPr>
      </w:pPr>
    </w:p>
    <w:p w14:paraId="425FDFF7" w14:textId="5CDD2103" w:rsidR="00E94346" w:rsidRPr="00744AA4" w:rsidRDefault="00E94346" w:rsidP="003E1DB6">
      <w:pPr>
        <w:rPr>
          <w:rFonts w:ascii="Times New Roman" w:hAnsi="Times New Roman" w:cs="Times New Roman"/>
          <w:b/>
          <w:sz w:val="24"/>
          <w:szCs w:val="24"/>
        </w:rPr>
      </w:pPr>
      <w:r w:rsidRPr="00744AA4">
        <w:rPr>
          <w:rFonts w:ascii="Times New Roman" w:hAnsi="Times New Roman" w:cs="Times New Roman"/>
          <w:b/>
          <w:sz w:val="24"/>
          <w:szCs w:val="24"/>
        </w:rPr>
        <w:t xml:space="preserve">NĚKOLIK RAD, JAK </w:t>
      </w:r>
      <w:r w:rsidR="005E712E" w:rsidRPr="00744AA4">
        <w:rPr>
          <w:rFonts w:ascii="Times New Roman" w:hAnsi="Times New Roman" w:cs="Times New Roman"/>
          <w:b/>
          <w:sz w:val="24"/>
          <w:szCs w:val="24"/>
        </w:rPr>
        <w:t xml:space="preserve">DĚTEM </w:t>
      </w:r>
      <w:r w:rsidRPr="00744AA4">
        <w:rPr>
          <w:rFonts w:ascii="Times New Roman" w:hAnsi="Times New Roman" w:cs="Times New Roman"/>
          <w:b/>
          <w:sz w:val="24"/>
          <w:szCs w:val="24"/>
        </w:rPr>
        <w:t xml:space="preserve">POMOCI S ADAPTACÍ </w:t>
      </w:r>
      <w:r w:rsidR="005E712E" w:rsidRPr="00744AA4">
        <w:rPr>
          <w:rFonts w:ascii="Times New Roman" w:hAnsi="Times New Roman" w:cs="Times New Roman"/>
          <w:b/>
          <w:sz w:val="24"/>
          <w:szCs w:val="24"/>
        </w:rPr>
        <w:t>V</w:t>
      </w:r>
      <w:r w:rsidR="00744AA4">
        <w:rPr>
          <w:rFonts w:ascii="Times New Roman" w:hAnsi="Times New Roman" w:cs="Times New Roman"/>
          <w:b/>
          <w:sz w:val="24"/>
          <w:szCs w:val="24"/>
        </w:rPr>
        <w:t> </w:t>
      </w:r>
      <w:r w:rsidR="00744AA4" w:rsidRPr="00744AA4">
        <w:rPr>
          <w:rFonts w:ascii="Times New Roman" w:hAnsi="Times New Roman" w:cs="Times New Roman"/>
          <w:b/>
          <w:sz w:val="24"/>
          <w:szCs w:val="24"/>
        </w:rPr>
        <w:t>U</w:t>
      </w:r>
      <w:r w:rsidR="00744AA4">
        <w:rPr>
          <w:rFonts w:ascii="Times New Roman" w:hAnsi="Times New Roman" w:cs="Times New Roman"/>
          <w:b/>
          <w:sz w:val="24"/>
          <w:szCs w:val="24"/>
        </w:rPr>
        <w:t>NIVERZITNÍ MATEŘSKÉ ŠKOLY QOČNA</w:t>
      </w:r>
      <w:r w:rsidR="00744AA4" w:rsidRPr="00744AA4">
        <w:rPr>
          <w:rFonts w:ascii="Times New Roman" w:hAnsi="Times New Roman" w:cs="Times New Roman"/>
          <w:b/>
          <w:sz w:val="24"/>
          <w:szCs w:val="24"/>
        </w:rPr>
        <w:t xml:space="preserve"> (dále</w:t>
      </w:r>
      <w:r w:rsidR="00744AA4">
        <w:rPr>
          <w:rFonts w:ascii="Times New Roman" w:hAnsi="Times New Roman" w:cs="Times New Roman"/>
          <w:b/>
          <w:sz w:val="24"/>
          <w:szCs w:val="24"/>
        </w:rPr>
        <w:t xml:space="preserve"> jen</w:t>
      </w:r>
      <w:r w:rsidR="00744AA4" w:rsidRPr="00744AA4">
        <w:rPr>
          <w:rFonts w:ascii="Times New Roman" w:hAnsi="Times New Roman" w:cs="Times New Roman"/>
          <w:b/>
          <w:sz w:val="24"/>
          <w:szCs w:val="24"/>
        </w:rPr>
        <w:t xml:space="preserve"> UMŠ)</w:t>
      </w:r>
    </w:p>
    <w:p w14:paraId="425FDFF8" w14:textId="08C56B7C" w:rsidR="003E1DB6" w:rsidRPr="00744AA4" w:rsidRDefault="003E1DB6" w:rsidP="003E1DB6">
      <w:pPr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>PRAVIDELNOST DOCHÁZKY</w:t>
      </w:r>
      <w:r w:rsidR="00744AA4" w:rsidRPr="00744AA4">
        <w:rPr>
          <w:rFonts w:ascii="Times New Roman" w:hAnsi="Times New Roman" w:cs="Times New Roman"/>
          <w:sz w:val="24"/>
          <w:szCs w:val="24"/>
        </w:rPr>
        <w:t xml:space="preserve"> UMŠ</w:t>
      </w:r>
    </w:p>
    <w:p w14:paraId="425FDFF9" w14:textId="79A7B1C3" w:rsidR="003E1DB6" w:rsidRPr="00744AA4" w:rsidRDefault="003E1DB6" w:rsidP="003E1DB6">
      <w:pPr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 xml:space="preserve">Velmi důležité je pravidlo, že dítě chodí do školky denně. </w:t>
      </w:r>
      <w:r w:rsidR="00744AA4">
        <w:rPr>
          <w:rFonts w:ascii="Times New Roman" w:hAnsi="Times New Roman" w:cs="Times New Roman"/>
          <w:sz w:val="24"/>
          <w:szCs w:val="24"/>
        </w:rPr>
        <w:t xml:space="preserve">Samozřejmě, že to záleží na individualitě dítěte a potřebám rodiny. </w:t>
      </w:r>
      <w:r w:rsidRPr="00744AA4">
        <w:rPr>
          <w:rFonts w:ascii="Times New Roman" w:hAnsi="Times New Roman" w:cs="Times New Roman"/>
          <w:sz w:val="24"/>
          <w:szCs w:val="24"/>
        </w:rPr>
        <w:t xml:space="preserve">Narušení pravidelného stereotypu bývá pro každé dítě velmi psychicky náročné. Školka jednou týdně nemá smysl. Jestliže dítě naučíte, že do školky chodí od pondělí do pátku a o víkendu je doma, nelze ho jen tak bezdůvodně z tohoto koloběhu vytrhnout. A pokud přece jen chcete dítěti dát „volno“, tak raději spojte den před víkendem či po víkendu, aby ty dny docházky nemělo dítě nepravidelné, jak se říká „přetrhané“. </w:t>
      </w:r>
    </w:p>
    <w:p w14:paraId="280E0DA1" w14:textId="7CC80B40" w:rsidR="00744AA4" w:rsidRPr="00744AA4" w:rsidRDefault="003E1DB6" w:rsidP="003E1DB6">
      <w:pPr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>NAVAZUJTE NA DENNÍ REŽIM</w:t>
      </w:r>
      <w:r w:rsidR="00744AA4" w:rsidRPr="00744AA4">
        <w:rPr>
          <w:rFonts w:ascii="Times New Roman" w:hAnsi="Times New Roman" w:cs="Times New Roman"/>
          <w:sz w:val="24"/>
          <w:szCs w:val="24"/>
        </w:rPr>
        <w:t xml:space="preserve"> UMŠ</w:t>
      </w:r>
    </w:p>
    <w:p w14:paraId="425FDFFB" w14:textId="21648E5D" w:rsidR="003E1DB6" w:rsidRPr="00744AA4" w:rsidRDefault="003E1DB6" w:rsidP="003E1DB6">
      <w:pPr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>Časné ranní vstávání a pak odlišný režim, než na který byly děti zvyklé z</w:t>
      </w:r>
      <w:r w:rsidR="00524BB6" w:rsidRPr="00744AA4">
        <w:rPr>
          <w:rFonts w:ascii="Times New Roman" w:hAnsi="Times New Roman" w:cs="Times New Roman"/>
          <w:sz w:val="24"/>
          <w:szCs w:val="24"/>
        </w:rPr>
        <w:t> </w:t>
      </w:r>
      <w:r w:rsidRPr="00744AA4">
        <w:rPr>
          <w:rFonts w:ascii="Times New Roman" w:hAnsi="Times New Roman" w:cs="Times New Roman"/>
          <w:sz w:val="24"/>
          <w:szCs w:val="24"/>
        </w:rPr>
        <w:t>domova</w:t>
      </w:r>
      <w:r w:rsidR="00524BB6" w:rsidRPr="00744AA4">
        <w:rPr>
          <w:rFonts w:ascii="Times New Roman" w:hAnsi="Times New Roman" w:cs="Times New Roman"/>
          <w:sz w:val="24"/>
          <w:szCs w:val="24"/>
        </w:rPr>
        <w:t>,</w:t>
      </w:r>
      <w:r w:rsidRPr="00744AA4">
        <w:rPr>
          <w:rFonts w:ascii="Times New Roman" w:hAnsi="Times New Roman" w:cs="Times New Roman"/>
          <w:sz w:val="24"/>
          <w:szCs w:val="24"/>
        </w:rPr>
        <w:t xml:space="preserve"> způsobuje značnou únavu. Dbejte na pravidelné a včasné ve</w:t>
      </w:r>
      <w:r w:rsidR="00524BB6" w:rsidRPr="00744AA4">
        <w:rPr>
          <w:rFonts w:ascii="Times New Roman" w:hAnsi="Times New Roman" w:cs="Times New Roman"/>
          <w:sz w:val="24"/>
          <w:szCs w:val="24"/>
        </w:rPr>
        <w:t>černí ukládání dětí do postýlek</w:t>
      </w:r>
      <w:r w:rsidRPr="00744AA4">
        <w:rPr>
          <w:rFonts w:ascii="Times New Roman" w:hAnsi="Times New Roman" w:cs="Times New Roman"/>
          <w:sz w:val="24"/>
          <w:szCs w:val="24"/>
        </w:rPr>
        <w:t xml:space="preserve">. Předejdete tak nepřiměřeným ranním výstupům dítěte, které jde do </w:t>
      </w:r>
      <w:r w:rsidR="00744AA4" w:rsidRPr="00744AA4">
        <w:rPr>
          <w:rFonts w:ascii="Times New Roman" w:hAnsi="Times New Roman" w:cs="Times New Roman"/>
          <w:sz w:val="24"/>
          <w:szCs w:val="24"/>
        </w:rPr>
        <w:t>U</w:t>
      </w:r>
      <w:r w:rsidRPr="00744AA4">
        <w:rPr>
          <w:rFonts w:ascii="Times New Roman" w:hAnsi="Times New Roman" w:cs="Times New Roman"/>
          <w:sz w:val="24"/>
          <w:szCs w:val="24"/>
        </w:rPr>
        <w:t xml:space="preserve">MŠ s pláčem ne proto, že je tam nerado, ale jen proto, že se cítí unavené! </w:t>
      </w:r>
    </w:p>
    <w:p w14:paraId="425FDFFC" w14:textId="77777777" w:rsidR="003E1DB6" w:rsidRPr="00744AA4" w:rsidRDefault="003E1DB6" w:rsidP="003E1DB6">
      <w:pPr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>LOUČENÍ S MAMINKOU</w:t>
      </w:r>
    </w:p>
    <w:p w14:paraId="425FDFFD" w14:textId="76153F6C" w:rsidR="003E1DB6" w:rsidRPr="00744AA4" w:rsidRDefault="003E1DB6" w:rsidP="003E1DB6">
      <w:pPr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 xml:space="preserve">Choďte do školky včas, aby převlékání do třídy proběhlo v klidu, bez emocí a neustálého napomínání typu “Dělej, nezdržuj“. Naposledy dítěti vysvětlete, kdy a kdo si dítě ten den vyzvedne. Před vstupem do třídy upozorněte dítě na přivítání s dětmi a paní učitelkou. Loučení ve třídě již NEPROTAHUJTE! Věřte tomu, že naprostá většina dětí, a to i těch, které vypadají, že se pláčem zalknou, se uklidní hned, jak se za Vámi zavřou dveře. Když to bude vážnější, učitelky Vás o tom budou jistě informovat. </w:t>
      </w:r>
    </w:p>
    <w:p w14:paraId="425FDFFE" w14:textId="77777777" w:rsidR="003E1DB6" w:rsidRPr="00744AA4" w:rsidRDefault="003E1DB6" w:rsidP="003E1DB6">
      <w:pPr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>POVÍDEJTE SI S DÍTĚTEM</w:t>
      </w:r>
    </w:p>
    <w:p w14:paraId="425FDFFF" w14:textId="5543D75D" w:rsidR="003E1DB6" w:rsidRPr="00744AA4" w:rsidRDefault="003E1DB6" w:rsidP="003E1DB6">
      <w:pPr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 xml:space="preserve">Ptejte se a vyprávějte si s dítětem, co v </w:t>
      </w:r>
      <w:r w:rsidR="00744AA4" w:rsidRPr="00744AA4">
        <w:rPr>
          <w:rFonts w:ascii="Times New Roman" w:hAnsi="Times New Roman" w:cs="Times New Roman"/>
          <w:sz w:val="24"/>
          <w:szCs w:val="24"/>
        </w:rPr>
        <w:t>U</w:t>
      </w:r>
      <w:r w:rsidRPr="00744AA4">
        <w:rPr>
          <w:rFonts w:ascii="Times New Roman" w:hAnsi="Times New Roman" w:cs="Times New Roman"/>
          <w:sz w:val="24"/>
          <w:szCs w:val="24"/>
        </w:rPr>
        <w:t xml:space="preserve">MŠ prožilo, s čím si hrálo, jaké má kamarády, co jedlo! Je to důležité pro upevnění vztahu k mateřské škole, ale též k prohloubení vztahu mezi rodičem a dítětem. Dítě má radost, že zvládne samostatný pobyt ve školce, a když vidí ohlas rodiny a slyší chválu, chce dokázat ještě víc a tím více se těší, až Vám to v té školce ukáže! A jak jde s radostí druhý den do školky, tak Vám se zase s úlevou odchází do zaměstnání. </w:t>
      </w:r>
    </w:p>
    <w:p w14:paraId="205D184C" w14:textId="77777777" w:rsidR="00744AA4" w:rsidRDefault="00744AA4" w:rsidP="003E1DB6">
      <w:pPr>
        <w:rPr>
          <w:rFonts w:ascii="Times New Roman" w:hAnsi="Times New Roman" w:cs="Times New Roman"/>
          <w:sz w:val="24"/>
          <w:szCs w:val="24"/>
        </w:rPr>
      </w:pPr>
    </w:p>
    <w:p w14:paraId="120770CC" w14:textId="77777777" w:rsidR="00744AA4" w:rsidRDefault="00744AA4" w:rsidP="003E1DB6">
      <w:pPr>
        <w:rPr>
          <w:rFonts w:ascii="Times New Roman" w:hAnsi="Times New Roman" w:cs="Times New Roman"/>
          <w:sz w:val="24"/>
          <w:szCs w:val="24"/>
        </w:rPr>
      </w:pPr>
    </w:p>
    <w:p w14:paraId="1C2D26D4" w14:textId="77777777" w:rsidR="00744AA4" w:rsidRDefault="00744AA4" w:rsidP="003E1DB6">
      <w:pPr>
        <w:rPr>
          <w:rFonts w:ascii="Times New Roman" w:hAnsi="Times New Roman" w:cs="Times New Roman"/>
          <w:sz w:val="24"/>
          <w:szCs w:val="24"/>
        </w:rPr>
      </w:pPr>
    </w:p>
    <w:p w14:paraId="66C29177" w14:textId="77777777" w:rsidR="00744AA4" w:rsidRDefault="00744AA4" w:rsidP="003E1DB6">
      <w:pPr>
        <w:rPr>
          <w:rFonts w:ascii="Times New Roman" w:hAnsi="Times New Roman" w:cs="Times New Roman"/>
          <w:sz w:val="24"/>
          <w:szCs w:val="24"/>
        </w:rPr>
      </w:pPr>
    </w:p>
    <w:p w14:paraId="5371B980" w14:textId="6FD00B64" w:rsidR="00744AA4" w:rsidRPr="00327BB4" w:rsidRDefault="00744AA4" w:rsidP="00744AA4">
      <w:pPr>
        <w:pStyle w:val="Zhlav"/>
        <w:jc w:val="center"/>
        <w:rPr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770E70" wp14:editId="08A9A949">
                <wp:simplePos x="0" y="0"/>
                <wp:positionH relativeFrom="column">
                  <wp:posOffset>-328295</wp:posOffset>
                </wp:positionH>
                <wp:positionV relativeFrom="paragraph">
                  <wp:posOffset>-112395</wp:posOffset>
                </wp:positionV>
                <wp:extent cx="10506075" cy="88582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6075" cy="885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5000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0E4F4" id="Rectangle 6" o:spid="_x0000_s1026" style="position:absolute;margin-left:-25.85pt;margin-top:-8.85pt;width:827.25pt;height:6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" fillcolor="#fc0" stroked="f">
                <v:fill rotate="t" angle="90" focus="50%" type="gradient"/>
              </v:rect>
            </w:pict>
          </mc:Fallback>
        </mc:AlternateContent>
      </w: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7456" behindDoc="0" locked="0" layoutInCell="1" allowOverlap="1" wp14:anchorId="011A53C6" wp14:editId="6A0C7F6F">
            <wp:simplePos x="0" y="0"/>
            <wp:positionH relativeFrom="column">
              <wp:posOffset>6923872</wp:posOffset>
            </wp:positionH>
            <wp:positionV relativeFrom="paragraph">
              <wp:posOffset>11429</wp:posOffset>
            </wp:positionV>
            <wp:extent cx="2634783" cy="523875"/>
            <wp:effectExtent l="0" t="0" r="0" b="0"/>
            <wp:wrapNone/>
            <wp:docPr id="8" name="obrázek 2" descr="H:\Documents and Settings\travnicek\Dokumenty\loga\utb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travnicek\Dokumenty\loga\utb_logo_cz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28" cy="52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0" layoutInCell="1" allowOverlap="1" wp14:anchorId="7C81C17A" wp14:editId="18E8702A">
            <wp:simplePos x="0" y="0"/>
            <wp:positionH relativeFrom="column">
              <wp:posOffset>-528320</wp:posOffset>
            </wp:positionH>
            <wp:positionV relativeFrom="paragraph">
              <wp:posOffset>-140970</wp:posOffset>
            </wp:positionV>
            <wp:extent cx="1409700" cy="1409700"/>
            <wp:effectExtent l="0" t="0" r="0" b="0"/>
            <wp:wrapNone/>
            <wp:docPr id="9" name="obrázek 1" descr="H:\Documents and Settings\travnicek\Dokumenty\loga\LOGA\Qocna UTB.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travnicek\Dokumenty\loga\LOGA\Qocna UTB.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BB4">
        <w:rPr>
          <w:b/>
          <w:sz w:val="20"/>
          <w:szCs w:val="20"/>
        </w:rPr>
        <w:t>Univerzitní mateřská škola Qočna, školská právnická osoba</w:t>
      </w:r>
    </w:p>
    <w:p w14:paraId="4CE64308" w14:textId="77777777" w:rsidR="00744AA4" w:rsidRPr="00327BB4" w:rsidRDefault="00744AA4" w:rsidP="00744AA4">
      <w:pPr>
        <w:pStyle w:val="Zhlav"/>
        <w:jc w:val="center"/>
        <w:rPr>
          <w:sz w:val="20"/>
          <w:szCs w:val="20"/>
        </w:rPr>
      </w:pPr>
      <w:r w:rsidRPr="00327BB4">
        <w:rPr>
          <w:sz w:val="20"/>
          <w:szCs w:val="20"/>
        </w:rPr>
        <w:t>nám. T. G. Masaryka 3050, 760 01 Zlín</w:t>
      </w:r>
    </w:p>
    <w:p w14:paraId="38A67A73" w14:textId="77777777" w:rsidR="00744AA4" w:rsidRPr="00327BB4" w:rsidRDefault="00744AA4" w:rsidP="00744AA4">
      <w:pPr>
        <w:pStyle w:val="Zhlav"/>
        <w:jc w:val="center"/>
        <w:rPr>
          <w:sz w:val="20"/>
          <w:szCs w:val="20"/>
        </w:rPr>
      </w:pPr>
      <w:r w:rsidRPr="00327BB4">
        <w:rPr>
          <w:sz w:val="20"/>
          <w:szCs w:val="20"/>
        </w:rPr>
        <w:t>www.</w:t>
      </w:r>
      <w:r>
        <w:rPr>
          <w:sz w:val="20"/>
          <w:szCs w:val="20"/>
        </w:rPr>
        <w:t>new.</w:t>
      </w:r>
      <w:r w:rsidRPr="00327BB4">
        <w:rPr>
          <w:sz w:val="20"/>
          <w:szCs w:val="20"/>
        </w:rPr>
        <w:t>qocna.utb.cz, IČO: 01 889 893</w:t>
      </w:r>
    </w:p>
    <w:p w14:paraId="65B460DF" w14:textId="77777777" w:rsidR="00744AA4" w:rsidRPr="00744AA4" w:rsidRDefault="00744AA4" w:rsidP="00744AA4">
      <w:pPr>
        <w:pStyle w:val="Zhlav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327BB4">
        <w:rPr>
          <w:sz w:val="20"/>
          <w:szCs w:val="20"/>
        </w:rPr>
        <w:t xml:space="preserve">e-mail: </w:t>
      </w:r>
      <w:r>
        <w:rPr>
          <w:sz w:val="20"/>
          <w:szCs w:val="20"/>
        </w:rPr>
        <w:t>qocna@</w:t>
      </w:r>
      <w:r w:rsidRPr="00327BB4">
        <w:rPr>
          <w:sz w:val="20"/>
          <w:szCs w:val="20"/>
        </w:rPr>
        <w:t>utb.cz, tel: 576 03 601</w:t>
      </w:r>
      <w:r>
        <w:rPr>
          <w:sz w:val="20"/>
          <w:szCs w:val="20"/>
        </w:rPr>
        <w:t xml:space="preserve">6     </w:t>
      </w:r>
      <w:r>
        <w:rPr>
          <w:sz w:val="20"/>
          <w:szCs w:val="20"/>
        </w:rPr>
        <w:ptab w:relativeTo="margin" w:alignment="center" w:leader="none"/>
      </w:r>
    </w:p>
    <w:p w14:paraId="53F535B5" w14:textId="77777777" w:rsidR="00744AA4" w:rsidRDefault="00744AA4" w:rsidP="00744AA4">
      <w:pPr>
        <w:rPr>
          <w:rFonts w:ascii="Latha" w:hAnsi="Latha" w:cs="Latha"/>
          <w:b/>
        </w:rPr>
      </w:pPr>
    </w:p>
    <w:p w14:paraId="72DC5510" w14:textId="77777777" w:rsidR="00744AA4" w:rsidRDefault="00744AA4" w:rsidP="003E1DB6">
      <w:pPr>
        <w:rPr>
          <w:rFonts w:ascii="Times New Roman" w:hAnsi="Times New Roman" w:cs="Times New Roman"/>
          <w:sz w:val="24"/>
          <w:szCs w:val="24"/>
        </w:rPr>
      </w:pPr>
    </w:p>
    <w:p w14:paraId="67A0A3A6" w14:textId="77777777" w:rsidR="00744AA4" w:rsidRDefault="00744AA4" w:rsidP="003E1DB6">
      <w:pPr>
        <w:rPr>
          <w:rFonts w:ascii="Times New Roman" w:hAnsi="Times New Roman" w:cs="Times New Roman"/>
          <w:sz w:val="24"/>
          <w:szCs w:val="24"/>
        </w:rPr>
      </w:pPr>
    </w:p>
    <w:p w14:paraId="5183609B" w14:textId="3DB26476" w:rsidR="00744AA4" w:rsidRPr="00744AA4" w:rsidRDefault="003E1DB6" w:rsidP="003E1DB6">
      <w:pPr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 xml:space="preserve">PRAVIDELNĚ DENNĚ SE SEZNAMUJTE S PROGRAMEM </w:t>
      </w:r>
      <w:r w:rsidR="00744AA4" w:rsidRPr="00744AA4">
        <w:rPr>
          <w:rFonts w:ascii="Times New Roman" w:hAnsi="Times New Roman" w:cs="Times New Roman"/>
          <w:sz w:val="24"/>
          <w:szCs w:val="24"/>
        </w:rPr>
        <w:t>UMŠ</w:t>
      </w:r>
    </w:p>
    <w:p w14:paraId="35C88D2E" w14:textId="7FC4D523" w:rsidR="00744AA4" w:rsidRPr="00744AA4" w:rsidRDefault="003E1DB6" w:rsidP="00744AA4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 xml:space="preserve">Velmi doporučujeme pravidelně sledovat dění a program v mateřské škole. </w:t>
      </w:r>
      <w:r w:rsidR="00524BB6" w:rsidRPr="00744AA4">
        <w:rPr>
          <w:rFonts w:ascii="Times New Roman" w:hAnsi="Times New Roman" w:cs="Times New Roman"/>
          <w:sz w:val="24"/>
          <w:szCs w:val="24"/>
        </w:rPr>
        <w:t>Na nástěnce je</w:t>
      </w:r>
      <w:r w:rsidRPr="00744AA4">
        <w:rPr>
          <w:rFonts w:ascii="Times New Roman" w:hAnsi="Times New Roman" w:cs="Times New Roman"/>
          <w:sz w:val="24"/>
          <w:szCs w:val="24"/>
        </w:rPr>
        <w:t xml:space="preserve"> vyvěšen program na měsíc, </w:t>
      </w:r>
      <w:r w:rsidR="00524BB6" w:rsidRPr="00744AA4">
        <w:rPr>
          <w:rFonts w:ascii="Times New Roman" w:hAnsi="Times New Roman" w:cs="Times New Roman"/>
          <w:sz w:val="24"/>
          <w:szCs w:val="24"/>
        </w:rPr>
        <w:t xml:space="preserve">jaké témata budeme s dětmi probírat, </w:t>
      </w:r>
      <w:r w:rsidRPr="00744AA4">
        <w:rPr>
          <w:rFonts w:ascii="Times New Roman" w:hAnsi="Times New Roman" w:cs="Times New Roman"/>
          <w:sz w:val="24"/>
          <w:szCs w:val="24"/>
        </w:rPr>
        <w:t>co budeme s dětmi dělat, co nás čeká, kam půjdeme. Je to pro Vás velmi důležité proto, že můžete svému dítěti říci, co ho</w:t>
      </w:r>
      <w:r w:rsidR="00744AA4"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297762D6" wp14:editId="64177E3D">
            <wp:simplePos x="0" y="0"/>
            <wp:positionH relativeFrom="column">
              <wp:posOffset>6923872</wp:posOffset>
            </wp:positionH>
            <wp:positionV relativeFrom="paragraph">
              <wp:posOffset>11429</wp:posOffset>
            </wp:positionV>
            <wp:extent cx="2634783" cy="523875"/>
            <wp:effectExtent l="0" t="0" r="0" b="0"/>
            <wp:wrapNone/>
            <wp:docPr id="6" name="obrázek 2" descr="H:\Documents and Settings\travnicek\Dokumenty\loga\utb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travnicek\Dokumenty\loga\utb_logo_cz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28" cy="52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525F0" w14:textId="14794750" w:rsidR="00744AA4" w:rsidRDefault="003E1DB6" w:rsidP="003E1DB6">
      <w:pPr>
        <w:contextualSpacing/>
        <w:rPr>
          <w:rFonts w:ascii="Latha" w:hAnsi="Latha" w:cs="Latha"/>
        </w:rPr>
      </w:pPr>
      <w:r w:rsidRPr="00744AA4">
        <w:rPr>
          <w:rFonts w:ascii="Times New Roman" w:hAnsi="Times New Roman" w:cs="Times New Roman"/>
          <w:sz w:val="24"/>
          <w:szCs w:val="24"/>
        </w:rPr>
        <w:t>čeká, na co se může druhý den těšit. Věřte, že je to pro něj obrovská</w:t>
      </w:r>
      <w:r w:rsidRPr="00E94346">
        <w:rPr>
          <w:rFonts w:ascii="Latha" w:hAnsi="Latha" w:cs="Latha"/>
        </w:rPr>
        <w:t xml:space="preserve"> motivace, i dospělý se „lépe“ cítí, když ví, co ho ten den čeká. A proto i tak přistupujme ke svému dítěti a tím</w:t>
      </w:r>
    </w:p>
    <w:p w14:paraId="425FE001" w14:textId="71DBB27A" w:rsidR="003E1DB6" w:rsidRDefault="003E1DB6" w:rsidP="003E1DB6">
      <w:pPr>
        <w:contextualSpacing/>
        <w:rPr>
          <w:rFonts w:ascii="Times New Roman" w:hAnsi="Times New Roman" w:cs="Times New Roman"/>
          <w:sz w:val="24"/>
          <w:szCs w:val="24"/>
        </w:rPr>
      </w:pPr>
      <w:r w:rsidRPr="00E94346">
        <w:rPr>
          <w:rFonts w:ascii="Latha" w:hAnsi="Latha" w:cs="Latha"/>
        </w:rPr>
        <w:t xml:space="preserve">spíše v tomto velmi náročném období, kdy je dítě bez Vás, bez Vás rodičů, od maminky, </w:t>
      </w:r>
      <w:r w:rsidRPr="00744AA4">
        <w:rPr>
          <w:rFonts w:ascii="Times New Roman" w:hAnsi="Times New Roman" w:cs="Times New Roman"/>
          <w:sz w:val="24"/>
          <w:szCs w:val="24"/>
        </w:rPr>
        <w:t xml:space="preserve">se kterou bylo do teď po celou dobu, než se mu změnil život nástupem do školky do kolektivu spousty dětí a paní </w:t>
      </w:r>
      <w:proofErr w:type="gramStart"/>
      <w:r w:rsidRPr="00744AA4">
        <w:rPr>
          <w:rFonts w:ascii="Times New Roman" w:hAnsi="Times New Roman" w:cs="Times New Roman"/>
          <w:sz w:val="24"/>
          <w:szCs w:val="24"/>
        </w:rPr>
        <w:t>učitelek</w:t>
      </w:r>
      <w:proofErr w:type="gramEnd"/>
      <w:r w:rsidRPr="00744AA4">
        <w:rPr>
          <w:rFonts w:ascii="Times New Roman" w:hAnsi="Times New Roman" w:cs="Times New Roman"/>
          <w:sz w:val="24"/>
          <w:szCs w:val="24"/>
        </w:rPr>
        <w:t xml:space="preserve"> a především do prostředí plného změn. </w:t>
      </w:r>
    </w:p>
    <w:p w14:paraId="145AEE1B" w14:textId="77777777" w:rsidR="00744AA4" w:rsidRPr="00744AA4" w:rsidRDefault="00744AA4" w:rsidP="003E1DB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5FE002" w14:textId="3D318A7D" w:rsidR="003E1DB6" w:rsidRDefault="003E1DB6" w:rsidP="003E1DB6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>RADA POSLEDNÍ – KDYŽ TO NEVYJDE</w:t>
      </w:r>
    </w:p>
    <w:p w14:paraId="309AB11B" w14:textId="77777777" w:rsidR="00060133" w:rsidRPr="00744AA4" w:rsidRDefault="00060133" w:rsidP="003E1DB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5FE003" w14:textId="39892E87" w:rsidR="002451AC" w:rsidRDefault="003E1DB6" w:rsidP="003E1DB6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AA4">
        <w:rPr>
          <w:rFonts w:ascii="Times New Roman" w:hAnsi="Times New Roman" w:cs="Times New Roman"/>
          <w:sz w:val="24"/>
          <w:szCs w:val="24"/>
        </w:rPr>
        <w:t>Někdy se stane, že ať děláme, co děláme, dítě je tak fixované na rodině, že přechod osamostatnění je prostě velký problém. Ale neházejte flintu do žita, chce to prostě vydržet a nevysílat na svého uplakané dítě smutné pohledy, tím vše jen zhoršíte! Jen krátce vysvětlete – já musím do práce – ty do školky, až bude víkend, vše si vynahradíme a naplánujte společně s ním program, co dítě rádo dělá.</w:t>
      </w:r>
    </w:p>
    <w:p w14:paraId="5ECAC317" w14:textId="23AB1F3A" w:rsidR="00060133" w:rsidRDefault="00060133" w:rsidP="003E1DB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6D9ADB0" w14:textId="0584A8C2" w:rsidR="00060133" w:rsidRPr="00744AA4" w:rsidRDefault="00060133" w:rsidP="003E1D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Věříme, že společně všechno zvládneme</w:t>
      </w:r>
      <w:r w:rsidR="00E57101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sectPr w:rsidR="00060133" w:rsidRPr="00744AA4" w:rsidSect="00524BB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B6"/>
    <w:rsid w:val="00060133"/>
    <w:rsid w:val="002451AC"/>
    <w:rsid w:val="003E1DB6"/>
    <w:rsid w:val="00524BB6"/>
    <w:rsid w:val="005E712E"/>
    <w:rsid w:val="00604155"/>
    <w:rsid w:val="00744AA4"/>
    <w:rsid w:val="008660E6"/>
    <w:rsid w:val="00E57101"/>
    <w:rsid w:val="00E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5FDFF7"/>
  <w15:docId w15:val="{30D9895E-A8B3-4067-8EAF-E2471AE9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5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80E4C7D4AEF4F9E75AADC2774D077" ma:contentTypeVersion="9" ma:contentTypeDescription="Vytvoří nový dokument" ma:contentTypeScope="" ma:versionID="fbde3fa20aa4d290d15cd31871a18ca0">
  <xsd:schema xmlns:xsd="http://www.w3.org/2001/XMLSchema" xmlns:xs="http://www.w3.org/2001/XMLSchema" xmlns:p="http://schemas.microsoft.com/office/2006/metadata/properties" xmlns:ns3="c9a9485a-4913-4b36-899d-933e006206ca" targetNamespace="http://schemas.microsoft.com/office/2006/metadata/properties" ma:root="true" ma:fieldsID="cedbdb65cfcb6c922e7c003066b6c85e" ns3:_="">
    <xsd:import namespace="c9a9485a-4913-4b36-899d-933e00620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485a-4913-4b36-899d-933e0062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A1E13-8C56-45E3-B588-68AF6E4A0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9485a-4913-4b36-899d-933e00620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9C00C-88B1-433F-A073-18AF42C30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89F50-79DE-4233-B8F0-91AAADEC13C3}">
  <ds:schemaRefs>
    <ds:schemaRef ds:uri="c9a9485a-4913-4b36-899d-933e006206ca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UMŠ Qočna</cp:lastModifiedBy>
  <cp:revision>3</cp:revision>
  <cp:lastPrinted>2012-08-27T19:04:00Z</cp:lastPrinted>
  <dcterms:created xsi:type="dcterms:W3CDTF">2021-08-20T07:20:00Z</dcterms:created>
  <dcterms:modified xsi:type="dcterms:W3CDTF">2021-08-20T07:21:00Z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0x01010098A80E4C7D4AEF4F9E75AADC2774D077</vt:lpwstr>
  </property>
</Properties>
</file>